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703BF" w14:textId="77777777" w:rsidR="00B57B29" w:rsidRPr="0067253E" w:rsidRDefault="00B57B29" w:rsidP="00B57B29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 xml:space="preserve">Приложение № 2 </w:t>
      </w:r>
    </w:p>
    <w:p w14:paraId="484799AB" w14:textId="77777777" w:rsidR="00B57B29" w:rsidRPr="0067253E" w:rsidRDefault="00B57B29" w:rsidP="00B57B29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>к Порядку предоставления субсидий на поддержку агропромышленного комплекса Нефтеюганского района</w:t>
      </w:r>
    </w:p>
    <w:p w14:paraId="7DDF0272" w14:textId="77777777" w:rsidR="00B57B29" w:rsidRPr="0067253E" w:rsidRDefault="00B57B29" w:rsidP="00B57B29">
      <w:pPr>
        <w:autoSpaceDE w:val="0"/>
        <w:autoSpaceDN w:val="0"/>
        <w:adjustRightInd w:val="0"/>
        <w:ind w:left="5954"/>
        <w:rPr>
          <w:rFonts w:cs="Arial"/>
        </w:rPr>
      </w:pPr>
    </w:p>
    <w:p w14:paraId="6F6DBAA2" w14:textId="77777777" w:rsidR="00B57B29" w:rsidRPr="0067253E" w:rsidRDefault="00B57B29" w:rsidP="00B57B29">
      <w:pPr>
        <w:ind w:firstLine="0"/>
        <w:jc w:val="center"/>
        <w:outlineLvl w:val="1"/>
        <w:rPr>
          <w:rFonts w:cs="Arial"/>
          <w:iCs/>
        </w:rPr>
      </w:pPr>
      <w:r w:rsidRPr="0067253E">
        <w:rPr>
          <w:rFonts w:cs="Arial"/>
          <w:iCs/>
        </w:rPr>
        <w:t xml:space="preserve">СПРАВКА-РАСЧЕТ </w:t>
      </w:r>
    </w:p>
    <w:p w14:paraId="5F9DD65B" w14:textId="77777777" w:rsidR="00B57B29" w:rsidRPr="0067253E" w:rsidRDefault="00B57B29" w:rsidP="00B57B29">
      <w:pPr>
        <w:ind w:firstLine="0"/>
        <w:jc w:val="center"/>
        <w:outlineLvl w:val="1"/>
        <w:rPr>
          <w:rFonts w:cs="Arial"/>
          <w:iCs/>
        </w:rPr>
      </w:pPr>
      <w:r w:rsidRPr="0067253E">
        <w:rPr>
          <w:rFonts w:cs="Arial"/>
          <w:iCs/>
        </w:rPr>
        <w:t xml:space="preserve">о движении поголовья крупного рогатого скота </w:t>
      </w:r>
    </w:p>
    <w:p w14:paraId="4535447D" w14:textId="77777777" w:rsidR="00B57B29" w:rsidRPr="0067253E" w:rsidRDefault="00B57B29" w:rsidP="00B57B29">
      <w:pPr>
        <w:ind w:firstLine="0"/>
        <w:jc w:val="center"/>
        <w:outlineLvl w:val="1"/>
        <w:rPr>
          <w:rFonts w:cs="Arial"/>
          <w:iCs/>
        </w:rPr>
      </w:pPr>
      <w:r w:rsidRPr="0067253E">
        <w:rPr>
          <w:rFonts w:cs="Arial"/>
          <w:iCs/>
        </w:rPr>
        <w:t xml:space="preserve">по сельхозпредприятиям и крестьянским (фермерским) хозяйствам </w:t>
      </w:r>
    </w:p>
    <w:p w14:paraId="27914AAD" w14:textId="77777777" w:rsidR="00B57B29" w:rsidRPr="0067253E" w:rsidRDefault="00B57B29" w:rsidP="00B57B29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_______________________________за ____________ 20__ года</w:t>
      </w:r>
    </w:p>
    <w:p w14:paraId="0BEA8B78" w14:textId="77777777" w:rsidR="00B57B29" w:rsidRPr="0067253E" w:rsidRDefault="00B57B29" w:rsidP="00B57B29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(наименование Получателя) (месяц)</w:t>
      </w:r>
    </w:p>
    <w:p w14:paraId="3FF52C0C" w14:textId="77777777" w:rsidR="00B57B29" w:rsidRPr="0067253E" w:rsidRDefault="00B57B29" w:rsidP="00B57B29">
      <w:pPr>
        <w:autoSpaceDE w:val="0"/>
        <w:autoSpaceDN w:val="0"/>
        <w:adjustRightInd w:val="0"/>
        <w:rPr>
          <w:rFonts w:cs="Arial"/>
        </w:rPr>
      </w:pPr>
    </w:p>
    <w:tbl>
      <w:tblPr>
        <w:tblW w:w="5332" w:type="pct"/>
        <w:tblLayout w:type="fixed"/>
        <w:tblLook w:val="04A0" w:firstRow="1" w:lastRow="0" w:firstColumn="1" w:lastColumn="0" w:noHBand="0" w:noVBand="1"/>
      </w:tblPr>
      <w:tblGrid>
        <w:gridCol w:w="936"/>
        <w:gridCol w:w="828"/>
        <w:gridCol w:w="687"/>
        <w:gridCol w:w="828"/>
        <w:gridCol w:w="687"/>
        <w:gridCol w:w="566"/>
        <w:gridCol w:w="688"/>
        <w:gridCol w:w="700"/>
        <w:gridCol w:w="829"/>
        <w:gridCol w:w="548"/>
        <w:gridCol w:w="735"/>
        <w:gridCol w:w="375"/>
        <w:gridCol w:w="1323"/>
        <w:gridCol w:w="236"/>
      </w:tblGrid>
      <w:tr w:rsidR="00B57B29" w:rsidRPr="0067253E" w14:paraId="6C5CE3D5" w14:textId="77777777" w:rsidTr="00F1296F">
        <w:trPr>
          <w:gridAfter w:val="1"/>
          <w:wAfter w:w="116" w:type="pct"/>
        </w:trPr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9DB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Половозрастные группы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D7F6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Наличие поголовья на начало месяца (гол.)</w:t>
            </w:r>
          </w:p>
        </w:tc>
        <w:tc>
          <w:tcPr>
            <w:tcW w:w="13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BC7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Приход (голов)</w:t>
            </w:r>
          </w:p>
        </w:tc>
        <w:tc>
          <w:tcPr>
            <w:tcW w:w="19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726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Расход (голов)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C53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Наличие поголовья на конец месяца (голов)</w:t>
            </w:r>
          </w:p>
        </w:tc>
      </w:tr>
      <w:tr w:rsidR="00B57B29" w:rsidRPr="0067253E" w14:paraId="682E9D3A" w14:textId="77777777" w:rsidTr="00F1296F">
        <w:trPr>
          <w:gridAfter w:val="1"/>
          <w:wAfter w:w="116" w:type="pct"/>
        </w:trPr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45F5" w14:textId="77777777" w:rsidR="00B57B29" w:rsidRPr="0067253E" w:rsidRDefault="00B57B29" w:rsidP="00F1296F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B148" w14:textId="77777777" w:rsidR="00B57B29" w:rsidRPr="0067253E" w:rsidRDefault="00B57B29" w:rsidP="00F1296F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D28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куплено на племя (гол/вес)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4CF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получено приплода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AE9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приход из младших групп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A60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итого приход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40B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забито всего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F629" w14:textId="77777777" w:rsidR="00B57B29" w:rsidRPr="0067253E" w:rsidRDefault="00B57B29" w:rsidP="00F1296F">
            <w:pPr>
              <w:tabs>
                <w:tab w:val="left" w:pos="795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живой вес (кг)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424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прочее выбытие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B7A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переведено в старшие группы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251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пало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53B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итого расход</w:t>
            </w: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AEEE" w14:textId="77777777" w:rsidR="00B57B29" w:rsidRPr="0067253E" w:rsidRDefault="00B57B29" w:rsidP="00F1296F">
            <w:pPr>
              <w:ind w:firstLine="0"/>
              <w:jc w:val="left"/>
              <w:rPr>
                <w:rFonts w:cs="Arial"/>
              </w:rPr>
            </w:pPr>
          </w:p>
        </w:tc>
      </w:tr>
      <w:tr w:rsidR="00B57B29" w:rsidRPr="0067253E" w14:paraId="2E2AEBB5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9FD2" w14:textId="77777777" w:rsidR="00B57B29" w:rsidRPr="0067253E" w:rsidRDefault="00B57B29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2EC0" w14:textId="77777777" w:rsidR="00B57B29" w:rsidRPr="0067253E" w:rsidRDefault="00B57B29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786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F765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929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8DD5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229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9D4C" w14:textId="77777777" w:rsidR="00B57B29" w:rsidRPr="0067253E" w:rsidRDefault="00B57B29" w:rsidP="00F1296F">
            <w:pPr>
              <w:tabs>
                <w:tab w:val="left" w:pos="795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1BD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E50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686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307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66A0" w14:textId="77777777" w:rsidR="00B57B29" w:rsidRPr="0067253E" w:rsidRDefault="00B57B29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13</w:t>
            </w:r>
          </w:p>
        </w:tc>
      </w:tr>
      <w:tr w:rsidR="00B57B29" w:rsidRPr="0067253E" w14:paraId="2EF43920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419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Быки-производители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89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57C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85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848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5D7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FA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A7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816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0F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C4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24E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25E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6791838D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5B4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Коровы, всего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77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FC1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A2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4BE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94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8F4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41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918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09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1D6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A8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48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066E31AA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9B8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В том числе: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713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9A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0F8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E1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5E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2F7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C6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7DE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8A8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F1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A27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32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32D4F648" w14:textId="77777777" w:rsidTr="00F1296F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E8D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 xml:space="preserve">коровы </w:t>
            </w:r>
          </w:p>
          <w:p w14:paraId="15B8BF7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дойные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5B5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4FB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901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0C4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2B4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FA7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F7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3E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7E4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CB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41A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2DC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16" w:type="pct"/>
          </w:tcPr>
          <w:p w14:paraId="5B143F8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3C17E397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E766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коровы сухостойные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F33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89E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59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E0E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A4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35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CC6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34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D3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CA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55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5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38A65741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F66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Нетели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233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CAD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A0B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A92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361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3E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7FD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169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A7D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EA4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127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87E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5501E3A5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2F6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 xml:space="preserve">Молодняк </w:t>
            </w:r>
          </w:p>
          <w:p w14:paraId="7E1C831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на откорме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D87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FF8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AD4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233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6F3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B1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91A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17D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D72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341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57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26F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6DBD4BCC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171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lastRenderedPageBreak/>
              <w:t xml:space="preserve">Бычки старше </w:t>
            </w:r>
          </w:p>
          <w:p w14:paraId="0D8CD71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1 года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1F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2C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8C7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CD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AF1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8F4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62E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03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E41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9A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7C6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5F1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7D42B070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CBC5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 xml:space="preserve">Телочки старше </w:t>
            </w:r>
          </w:p>
          <w:p w14:paraId="4FC3056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1 года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A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D0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6FE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FC5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309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CB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918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239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FE2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5E1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6C8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43A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22F18548" w14:textId="77777777" w:rsidTr="00F1296F">
        <w:trPr>
          <w:gridAfter w:val="1"/>
          <w:wAfter w:w="116" w:type="pct"/>
          <w:trHeight w:val="120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B72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Бычки до 1 года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B77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86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DA65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1BA6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9A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135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712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02B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0C7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EC9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DF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2E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2AB5C4E6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DB1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Телочки до 1 года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190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0DE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D67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61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055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FE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174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ADB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A0B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F1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076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66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297FFFA7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875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 xml:space="preserve">Бычки </w:t>
            </w:r>
          </w:p>
          <w:p w14:paraId="780801F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до 6 месяцев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B5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E3E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89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D51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B31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84D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1AF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A23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1D3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522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57D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EF5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2CBFCD32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6A8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 xml:space="preserve">Телочки </w:t>
            </w:r>
          </w:p>
          <w:p w14:paraId="6927AEF6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до 6 месяцев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0A5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099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D3F5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48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8C8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5A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E8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C0F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99D9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846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C47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1A0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291E8FCA" w14:textId="77777777" w:rsidTr="00F1296F">
        <w:trPr>
          <w:gridAfter w:val="1"/>
          <w:wAfter w:w="116" w:type="pct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CFA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Приплод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275D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F1A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4F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2E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7AB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9E7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2C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5E4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0FA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F81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73D0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AF07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B57B29" w:rsidRPr="0067253E" w14:paraId="71FFC334" w14:textId="77777777" w:rsidTr="00F1296F">
        <w:trPr>
          <w:gridAfter w:val="1"/>
          <w:wAfter w:w="116" w:type="pct"/>
          <w:trHeight w:val="281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EFC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Итого крупного рогатого скота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1DE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AAE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0171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207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76CF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D8C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A88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4723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11B6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40AC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9E2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042B" w14:textId="77777777" w:rsidR="00B57B29" w:rsidRPr="0067253E" w:rsidRDefault="00B57B29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</w:tbl>
    <w:p w14:paraId="7BF09D12" w14:textId="77777777" w:rsidR="00B57B29" w:rsidRPr="0067253E" w:rsidRDefault="00B57B29" w:rsidP="00B57B29">
      <w:pPr>
        <w:autoSpaceDE w:val="0"/>
        <w:autoSpaceDN w:val="0"/>
        <w:adjustRightInd w:val="0"/>
        <w:rPr>
          <w:rFonts w:cs="Arial"/>
        </w:rPr>
      </w:pPr>
    </w:p>
    <w:p w14:paraId="58C6AD0E" w14:textId="77777777" w:rsidR="00B57B29" w:rsidRPr="0067253E" w:rsidRDefault="00B57B29" w:rsidP="00B57B29">
      <w:pPr>
        <w:autoSpaceDE w:val="0"/>
        <w:autoSpaceDN w:val="0"/>
        <w:adjustRightInd w:val="0"/>
        <w:rPr>
          <w:rFonts w:cs="Arial"/>
        </w:rPr>
      </w:pPr>
    </w:p>
    <w:p w14:paraId="58E9D31E" w14:textId="77777777" w:rsidR="00B57B29" w:rsidRPr="0067253E" w:rsidRDefault="00B57B29" w:rsidP="00B57B29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Руководитель хозяйства (</w:t>
      </w:r>
      <w:proofErr w:type="gramStart"/>
      <w:r w:rsidRPr="0067253E">
        <w:rPr>
          <w:rFonts w:cs="Arial"/>
        </w:rPr>
        <w:t>Ф.И.О.)_</w:t>
      </w:r>
      <w:proofErr w:type="gramEnd"/>
      <w:r w:rsidRPr="0067253E">
        <w:rPr>
          <w:rFonts w:cs="Arial"/>
        </w:rPr>
        <w:t xml:space="preserve">______________________ </w:t>
      </w:r>
    </w:p>
    <w:p w14:paraId="1D55085B" w14:textId="77777777" w:rsidR="00B57B29" w:rsidRPr="0067253E" w:rsidRDefault="00B57B29" w:rsidP="00B57B29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(подпись)</w:t>
      </w:r>
    </w:p>
    <w:p w14:paraId="622E5875" w14:textId="77777777" w:rsidR="00B57B29" w:rsidRPr="0067253E" w:rsidRDefault="00B57B29" w:rsidP="00B57B29">
      <w:pPr>
        <w:autoSpaceDE w:val="0"/>
        <w:autoSpaceDN w:val="0"/>
        <w:adjustRightInd w:val="0"/>
        <w:rPr>
          <w:rFonts w:cs="Arial"/>
        </w:rPr>
      </w:pPr>
    </w:p>
    <w:p w14:paraId="270472B2" w14:textId="77777777" w:rsidR="00B57B29" w:rsidRPr="0067253E" w:rsidRDefault="00B57B29" w:rsidP="00B57B29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Бухгалтер (</w:t>
      </w:r>
      <w:proofErr w:type="gramStart"/>
      <w:r w:rsidRPr="0067253E">
        <w:rPr>
          <w:rFonts w:cs="Arial"/>
        </w:rPr>
        <w:t>Ф.И.О.)_</w:t>
      </w:r>
      <w:proofErr w:type="gramEnd"/>
      <w:r w:rsidRPr="0067253E">
        <w:rPr>
          <w:rFonts w:cs="Arial"/>
        </w:rPr>
        <w:t>__________________________________</w:t>
      </w:r>
    </w:p>
    <w:p w14:paraId="70B0E99B" w14:textId="77777777" w:rsidR="00B57B29" w:rsidRPr="0067253E" w:rsidRDefault="00B57B29" w:rsidP="00B57B29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 xml:space="preserve">(подпись) </w:t>
      </w:r>
    </w:p>
    <w:p w14:paraId="5DF55583" w14:textId="4DFEE26F" w:rsidR="004545DE" w:rsidRDefault="00B57B29" w:rsidP="00B57B29">
      <w:r w:rsidRPr="0067253E">
        <w:rPr>
          <w:rFonts w:cs="Arial"/>
          <w:b/>
          <w:bCs/>
          <w:sz w:val="30"/>
          <w:szCs w:val="28"/>
        </w:rPr>
        <w:br w:type="page"/>
      </w:r>
    </w:p>
    <w:sectPr w:rsidR="00454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29"/>
    <w:rsid w:val="004545DE"/>
    <w:rsid w:val="00B5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CE71"/>
  <w15:chartTrackingRefBased/>
  <w15:docId w15:val="{3DCAD5F5-B2E4-4180-8945-4946CA0B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B57B2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Нагуманова Ольга Мунировна</dc:creator>
  <cp:keywords/>
  <dc:description/>
  <cp:lastModifiedBy>Нагуманова Ольга Мунировна</cp:lastModifiedBy>
  <cp:revision>1</cp:revision>
  <dcterms:created xsi:type="dcterms:W3CDTF">2022-11-22T08:01:00Z</dcterms:created>
  <dcterms:modified xsi:type="dcterms:W3CDTF">2022-11-22T08:01:00Z</dcterms:modified>
</cp:coreProperties>
</file>